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8E" w:rsidRDefault="00055C8E" w:rsidP="0038406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F6706">
        <w:rPr>
          <w:rFonts w:ascii="Times New Roman" w:hAnsi="Times New Roman"/>
          <w:sz w:val="24"/>
          <w:szCs w:val="24"/>
        </w:rPr>
        <w:t>муниципальное бюджетное  дошкольное образовательное учреждение детский сад общеразвивающего вида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6706">
        <w:rPr>
          <w:rFonts w:ascii="Times New Roman" w:hAnsi="Times New Roman"/>
          <w:sz w:val="24"/>
          <w:szCs w:val="24"/>
        </w:rPr>
        <w:t>приоритетным осуществлением деятельности по познавательно-речевому направлению развития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6706">
        <w:rPr>
          <w:rFonts w:ascii="Times New Roman" w:hAnsi="Times New Roman"/>
          <w:sz w:val="24"/>
          <w:szCs w:val="24"/>
        </w:rPr>
        <w:t>второй категории «Росинка»</w:t>
      </w:r>
    </w:p>
    <w:p w:rsidR="00055C8E" w:rsidRDefault="00055C8E" w:rsidP="0038406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55C8E" w:rsidRDefault="00055C8E" w:rsidP="0038406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55C8E" w:rsidRDefault="00055C8E" w:rsidP="0038406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55C8E" w:rsidRDefault="00055C8E" w:rsidP="0038406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55C8E" w:rsidRPr="00CF6706" w:rsidRDefault="00055C8E" w:rsidP="0038406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55C8E" w:rsidRDefault="00055C8E" w:rsidP="003A2D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 – класс с педагогами по теме «Развитие эмоционального мира дошкольников посредством  русских народных сказок и творческого самовыражения»</w:t>
      </w:r>
    </w:p>
    <w:p w:rsidR="00055C8E" w:rsidRDefault="00055C8E" w:rsidP="003A2D26">
      <w:pPr>
        <w:jc w:val="center"/>
        <w:rPr>
          <w:rFonts w:ascii="Times New Roman" w:hAnsi="Times New Roman"/>
          <w:sz w:val="28"/>
          <w:szCs w:val="28"/>
        </w:rPr>
      </w:pPr>
    </w:p>
    <w:p w:rsidR="00055C8E" w:rsidRDefault="00055C8E" w:rsidP="003A2D26">
      <w:pPr>
        <w:jc w:val="center"/>
        <w:rPr>
          <w:rFonts w:ascii="Times New Roman" w:hAnsi="Times New Roman"/>
          <w:sz w:val="28"/>
          <w:szCs w:val="28"/>
        </w:rPr>
      </w:pPr>
    </w:p>
    <w:p w:rsidR="00055C8E" w:rsidRDefault="00055C8E" w:rsidP="003A2D26">
      <w:pPr>
        <w:jc w:val="center"/>
        <w:rPr>
          <w:rFonts w:ascii="Times New Roman" w:hAnsi="Times New Roman"/>
          <w:sz w:val="28"/>
          <w:szCs w:val="28"/>
        </w:rPr>
      </w:pPr>
    </w:p>
    <w:p w:rsidR="00055C8E" w:rsidRDefault="00055C8E" w:rsidP="003A2D26">
      <w:pPr>
        <w:jc w:val="center"/>
        <w:rPr>
          <w:rFonts w:ascii="Times New Roman" w:hAnsi="Times New Roman"/>
          <w:sz w:val="28"/>
          <w:szCs w:val="28"/>
        </w:rPr>
      </w:pPr>
    </w:p>
    <w:p w:rsidR="00055C8E" w:rsidRDefault="00055C8E" w:rsidP="003A2D26">
      <w:pPr>
        <w:jc w:val="center"/>
        <w:rPr>
          <w:rFonts w:ascii="Times New Roman" w:hAnsi="Times New Roman"/>
          <w:sz w:val="28"/>
          <w:szCs w:val="28"/>
        </w:rPr>
      </w:pPr>
    </w:p>
    <w:p w:rsidR="00055C8E" w:rsidRDefault="00055C8E" w:rsidP="003A2D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Подготовил: </w:t>
      </w:r>
    </w:p>
    <w:p w:rsidR="00055C8E" w:rsidRDefault="00055C8E" w:rsidP="003A2D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педагог-психолог Поважная Н.А.</w:t>
      </w:r>
    </w:p>
    <w:p w:rsidR="00055C8E" w:rsidRDefault="00055C8E" w:rsidP="003A2D26">
      <w:pPr>
        <w:jc w:val="center"/>
        <w:rPr>
          <w:rFonts w:ascii="Times New Roman" w:hAnsi="Times New Roman"/>
          <w:sz w:val="28"/>
          <w:szCs w:val="28"/>
        </w:rPr>
      </w:pPr>
    </w:p>
    <w:p w:rsidR="00055C8E" w:rsidRDefault="00055C8E" w:rsidP="003A2D26">
      <w:pPr>
        <w:jc w:val="center"/>
        <w:rPr>
          <w:rFonts w:ascii="Times New Roman" w:hAnsi="Times New Roman"/>
          <w:sz w:val="28"/>
          <w:szCs w:val="28"/>
        </w:rPr>
      </w:pPr>
    </w:p>
    <w:p w:rsidR="00055C8E" w:rsidRDefault="00055C8E" w:rsidP="003A2D26">
      <w:pPr>
        <w:jc w:val="center"/>
        <w:rPr>
          <w:rFonts w:ascii="Times New Roman" w:hAnsi="Times New Roman"/>
          <w:sz w:val="28"/>
          <w:szCs w:val="28"/>
        </w:rPr>
      </w:pPr>
    </w:p>
    <w:p w:rsidR="00055C8E" w:rsidRDefault="00055C8E" w:rsidP="003A2D26">
      <w:pPr>
        <w:jc w:val="center"/>
        <w:rPr>
          <w:rFonts w:ascii="Times New Roman" w:hAnsi="Times New Roman"/>
          <w:sz w:val="28"/>
          <w:szCs w:val="28"/>
        </w:rPr>
      </w:pPr>
    </w:p>
    <w:p w:rsidR="00055C8E" w:rsidRDefault="00055C8E" w:rsidP="003A2D26">
      <w:pPr>
        <w:jc w:val="center"/>
        <w:rPr>
          <w:rFonts w:ascii="Times New Roman" w:hAnsi="Times New Roman"/>
          <w:sz w:val="28"/>
          <w:szCs w:val="28"/>
        </w:rPr>
      </w:pPr>
    </w:p>
    <w:p w:rsidR="00055C8E" w:rsidRDefault="00055C8E" w:rsidP="003A2D26">
      <w:pPr>
        <w:jc w:val="center"/>
        <w:rPr>
          <w:rFonts w:ascii="Times New Roman" w:hAnsi="Times New Roman"/>
          <w:sz w:val="28"/>
          <w:szCs w:val="28"/>
        </w:rPr>
      </w:pPr>
    </w:p>
    <w:p w:rsidR="00055C8E" w:rsidRDefault="00055C8E" w:rsidP="003A2D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Зимовники</w:t>
      </w:r>
    </w:p>
    <w:p w:rsidR="00055C8E" w:rsidRDefault="00055C8E" w:rsidP="003A2D26">
      <w:pPr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055C8E" w:rsidRPr="004461AC" w:rsidRDefault="00055C8E" w:rsidP="00B62262">
      <w:pPr>
        <w:jc w:val="both"/>
        <w:rPr>
          <w:rFonts w:ascii="Times New Roman" w:hAnsi="Times New Roman"/>
          <w:sz w:val="28"/>
          <w:szCs w:val="28"/>
        </w:rPr>
      </w:pPr>
      <w:r w:rsidRPr="004461AC">
        <w:rPr>
          <w:rFonts w:ascii="Times New Roman" w:hAnsi="Times New Roman"/>
          <w:sz w:val="28"/>
          <w:szCs w:val="28"/>
        </w:rPr>
        <w:t>Цель: повышение психологической компетентности педагогов в области развития эмоциональной сферы детей дошкольного возраста.</w:t>
      </w:r>
    </w:p>
    <w:p w:rsidR="00055C8E" w:rsidRPr="004461AC" w:rsidRDefault="00055C8E" w:rsidP="007F6761">
      <w:pPr>
        <w:jc w:val="both"/>
        <w:rPr>
          <w:rFonts w:ascii="Times New Roman" w:hAnsi="Times New Roman"/>
          <w:sz w:val="28"/>
          <w:szCs w:val="28"/>
        </w:rPr>
      </w:pPr>
      <w:r w:rsidRPr="004461AC">
        <w:rPr>
          <w:rFonts w:ascii="Times New Roman" w:hAnsi="Times New Roman"/>
          <w:sz w:val="28"/>
          <w:szCs w:val="28"/>
        </w:rPr>
        <w:t xml:space="preserve">Задачи: </w:t>
      </w:r>
    </w:p>
    <w:p w:rsidR="00055C8E" w:rsidRPr="00B62262" w:rsidRDefault="00055C8E" w:rsidP="007F67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2262">
        <w:rPr>
          <w:rFonts w:ascii="Times New Roman" w:hAnsi="Times New Roman"/>
          <w:sz w:val="28"/>
          <w:szCs w:val="28"/>
        </w:rPr>
        <w:t>освоение и последующее активное применение элементов</w:t>
      </w:r>
      <w:r>
        <w:rPr>
          <w:rFonts w:ascii="Times New Roman" w:hAnsi="Times New Roman"/>
          <w:sz w:val="28"/>
          <w:szCs w:val="28"/>
        </w:rPr>
        <w:t xml:space="preserve">сказкотерапии, арт-технологии </w:t>
      </w:r>
      <w:r w:rsidRPr="00B62262">
        <w:rPr>
          <w:rFonts w:ascii="Times New Roman" w:hAnsi="Times New Roman"/>
          <w:sz w:val="28"/>
          <w:szCs w:val="28"/>
        </w:rPr>
        <w:t>в практической деятельности педагогов</w:t>
      </w:r>
      <w:r>
        <w:rPr>
          <w:rFonts w:ascii="Times New Roman" w:hAnsi="Times New Roman"/>
          <w:sz w:val="28"/>
          <w:szCs w:val="28"/>
        </w:rPr>
        <w:t>;</w:t>
      </w:r>
    </w:p>
    <w:p w:rsidR="00055C8E" w:rsidRDefault="00055C8E" w:rsidP="007F67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поиск педагогических идей по развитию творческого мышления с помощью арт-терапевтических техник (изотерапии, тестопластики);</w:t>
      </w:r>
    </w:p>
    <w:p w:rsidR="00055C8E" w:rsidRDefault="00055C8E" w:rsidP="006D07FA">
      <w:pPr>
        <w:jc w:val="both"/>
        <w:rPr>
          <w:rFonts w:ascii="Times New Roman" w:hAnsi="Times New Roman"/>
          <w:sz w:val="28"/>
          <w:szCs w:val="28"/>
        </w:rPr>
      </w:pPr>
      <w:r w:rsidRPr="006D07FA">
        <w:rPr>
          <w:rFonts w:ascii="Times New Roman" w:hAnsi="Times New Roman"/>
          <w:sz w:val="28"/>
          <w:szCs w:val="28"/>
        </w:rPr>
        <w:t>Материалы и обор</w:t>
      </w:r>
      <w:r>
        <w:rPr>
          <w:rFonts w:ascii="Times New Roman" w:hAnsi="Times New Roman"/>
          <w:sz w:val="28"/>
          <w:szCs w:val="28"/>
        </w:rPr>
        <w:t>удование: столы для участников</w:t>
      </w:r>
      <w:r w:rsidRPr="006D07FA">
        <w:rPr>
          <w:rFonts w:ascii="Times New Roman" w:hAnsi="Times New Roman"/>
          <w:sz w:val="28"/>
          <w:szCs w:val="28"/>
        </w:rPr>
        <w:t>, тесто для лепки различных</w:t>
      </w:r>
      <w:r w:rsidRPr="00FE2C31">
        <w:rPr>
          <w:rFonts w:ascii="Times New Roman" w:hAnsi="Times New Roman"/>
          <w:sz w:val="28"/>
          <w:szCs w:val="28"/>
        </w:rPr>
        <w:t xml:space="preserve"> цветов на подложке</w:t>
      </w:r>
      <w:r>
        <w:rPr>
          <w:rFonts w:ascii="Times New Roman" w:hAnsi="Times New Roman"/>
          <w:sz w:val="28"/>
          <w:szCs w:val="28"/>
        </w:rPr>
        <w:t>,</w:t>
      </w:r>
      <w:r w:rsidRPr="00FE2C31">
        <w:rPr>
          <w:rFonts w:ascii="Times New Roman" w:hAnsi="Times New Roman"/>
          <w:sz w:val="28"/>
          <w:szCs w:val="28"/>
        </w:rPr>
        <w:t xml:space="preserve"> формочки для лепки, стеки, одноразовые тарелочки</w:t>
      </w:r>
      <w:r>
        <w:rPr>
          <w:rFonts w:ascii="Times New Roman" w:hAnsi="Times New Roman"/>
          <w:sz w:val="28"/>
          <w:szCs w:val="28"/>
        </w:rPr>
        <w:t xml:space="preserve"> или подносы, заготовки рубашек для украшения на каждого участника,  жидкая гуашь разных цветов (красный, желтый, синий, зеленый,  коричневый, черный, голубой), одна палитра с красками на двоих участников, пайетки, бусины. Салфетки на каждого участника по 4 штуки (сухие и влажные)</w:t>
      </w:r>
      <w:r w:rsidRPr="00FE2C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Магнитофон с дисками с расслабляющей и спокойной музыкой. </w:t>
      </w:r>
    </w:p>
    <w:p w:rsidR="00055C8E" w:rsidRPr="006D07FA" w:rsidRDefault="00055C8E" w:rsidP="006D07FA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6D07FA">
        <w:rPr>
          <w:rFonts w:ascii="Times New Roman" w:hAnsi="Times New Roman"/>
          <w:sz w:val="28"/>
          <w:szCs w:val="28"/>
        </w:rPr>
        <w:t>Ход мастер-класса</w:t>
      </w:r>
    </w:p>
    <w:p w:rsidR="00055C8E" w:rsidRPr="006D07FA" w:rsidRDefault="00055C8E" w:rsidP="00DC2A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Педагог-психолог: </w:t>
      </w:r>
      <w:r w:rsidRPr="006D07FA">
        <w:rPr>
          <w:rFonts w:ascii="Times New Roman" w:hAnsi="Times New Roman"/>
          <w:sz w:val="28"/>
          <w:szCs w:val="28"/>
        </w:rPr>
        <w:t xml:space="preserve">Здравствуйте уважаемые коллеги! Сегодня мы с вами прочувствуем и узнаем, как творческое самовыражение </w:t>
      </w:r>
      <w:r>
        <w:rPr>
          <w:rFonts w:ascii="Times New Roman" w:hAnsi="Times New Roman"/>
          <w:sz w:val="28"/>
          <w:szCs w:val="28"/>
        </w:rPr>
        <w:t>и русские народные сказки влияю</w:t>
      </w:r>
      <w:r w:rsidRPr="006D07FA">
        <w:rPr>
          <w:rFonts w:ascii="Times New Roman" w:hAnsi="Times New Roman"/>
          <w:sz w:val="28"/>
          <w:szCs w:val="28"/>
        </w:rPr>
        <w:t xml:space="preserve">т на развитие наших эмоций. </w:t>
      </w:r>
    </w:p>
    <w:p w:rsidR="00055C8E" w:rsidRPr="006D07FA" w:rsidRDefault="00055C8E" w:rsidP="00DC2AD2">
      <w:pPr>
        <w:jc w:val="both"/>
        <w:rPr>
          <w:rFonts w:ascii="Times New Roman" w:hAnsi="Times New Roman"/>
          <w:sz w:val="28"/>
          <w:szCs w:val="28"/>
        </w:rPr>
      </w:pPr>
      <w:r w:rsidRPr="006D07FA">
        <w:rPr>
          <w:rFonts w:ascii="Times New Roman" w:hAnsi="Times New Roman"/>
          <w:sz w:val="28"/>
          <w:szCs w:val="28"/>
        </w:rPr>
        <w:t>Работать мы с вами будем по следующему алгоритму:</w:t>
      </w:r>
    </w:p>
    <w:p w:rsidR="00055C8E" w:rsidRDefault="00055C8E" w:rsidP="005266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Теоретическая часть. Сообщение по теме «Развитие эмоционального мира дошкольника посредством  русских народных сказок».</w:t>
      </w:r>
    </w:p>
    <w:p w:rsidR="00055C8E" w:rsidRDefault="00055C8E" w:rsidP="005266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Погружение в сказку.</w:t>
      </w:r>
    </w:p>
    <w:p w:rsidR="00055C8E" w:rsidRDefault="00055C8E" w:rsidP="005266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Проведение игр на сплочение коллектива с элементами совместного творчества. Рефлексия эмоций.</w:t>
      </w:r>
    </w:p>
    <w:p w:rsidR="00055C8E" w:rsidRDefault="00055C8E" w:rsidP="00DC2A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Игра на самовыражение в творчестве.</w:t>
      </w:r>
    </w:p>
    <w:p w:rsidR="00055C8E" w:rsidRDefault="00055C8E" w:rsidP="00DC2A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Релаксация с элементами аутотренинга и психогимнастики.</w:t>
      </w:r>
    </w:p>
    <w:p w:rsidR="00055C8E" w:rsidRDefault="00055C8E" w:rsidP="00DC2A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Рефлексия занятия.</w:t>
      </w:r>
    </w:p>
    <w:p w:rsidR="00055C8E" w:rsidRDefault="00055C8E" w:rsidP="001C2B0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Педагог-психолог: Итак, начнём с сообщения по теме «Развитие эмоционального мира дошкольника посредством  русских народных сказок». </w:t>
      </w:r>
      <w:r w:rsidRPr="003F30FC">
        <w:rPr>
          <w:rFonts w:ascii="Times New Roman" w:hAnsi="Times New Roman"/>
          <w:color w:val="000000"/>
          <w:sz w:val="28"/>
          <w:szCs w:val="28"/>
        </w:rPr>
        <w:t xml:space="preserve">Ценность </w:t>
      </w:r>
      <w:r>
        <w:rPr>
          <w:rFonts w:ascii="Times New Roman" w:hAnsi="Times New Roman"/>
          <w:color w:val="000000"/>
          <w:sz w:val="28"/>
          <w:szCs w:val="28"/>
        </w:rPr>
        <w:t xml:space="preserve">русских народных </w:t>
      </w:r>
      <w:r w:rsidRPr="003F30FC">
        <w:rPr>
          <w:rFonts w:ascii="Times New Roman" w:hAnsi="Times New Roman"/>
          <w:color w:val="000000"/>
          <w:sz w:val="28"/>
          <w:szCs w:val="28"/>
        </w:rPr>
        <w:t xml:space="preserve">сказок </w:t>
      </w:r>
      <w:r>
        <w:rPr>
          <w:rFonts w:ascii="Times New Roman" w:hAnsi="Times New Roman"/>
          <w:color w:val="000000"/>
          <w:sz w:val="28"/>
          <w:szCs w:val="28"/>
        </w:rPr>
        <w:t xml:space="preserve">нельзя не переоценить, она </w:t>
      </w:r>
      <w:r w:rsidRPr="003F30FC">
        <w:rPr>
          <w:rFonts w:ascii="Times New Roman" w:hAnsi="Times New Roman"/>
          <w:color w:val="000000"/>
          <w:sz w:val="28"/>
          <w:szCs w:val="28"/>
        </w:rPr>
        <w:t>заключается в их влиянии на всестороннее развитие  ребенка, а в особенности на нравственное воспитание.Сказки внушают уверенность в торжестве правды, победе добра над злом. Как правило, страдания положительного героя и его друзей являются преходящими, временными, за ними обычно приходит радость, причем эта радость – результат борьбы, результат совместных усилий.</w:t>
      </w:r>
    </w:p>
    <w:p w:rsidR="00055C8E" w:rsidRDefault="00055C8E" w:rsidP="001C2B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 сейчас бы мне хотелось более подробно остановиться на таком </w:t>
      </w:r>
      <w:r>
        <w:rPr>
          <w:rFonts w:ascii="Times New Roman" w:hAnsi="Times New Roman"/>
          <w:sz w:val="28"/>
          <w:szCs w:val="28"/>
        </w:rPr>
        <w:t xml:space="preserve">плюсе применения </w:t>
      </w:r>
      <w:r w:rsidRPr="006E506B">
        <w:rPr>
          <w:rFonts w:ascii="Times New Roman" w:hAnsi="Times New Roman"/>
          <w:sz w:val="28"/>
          <w:szCs w:val="28"/>
        </w:rPr>
        <w:t xml:space="preserve">сказок как </w:t>
      </w:r>
      <w:r>
        <w:rPr>
          <w:rFonts w:ascii="Times New Roman" w:hAnsi="Times New Roman"/>
          <w:sz w:val="28"/>
          <w:szCs w:val="28"/>
        </w:rPr>
        <w:t xml:space="preserve">изучение основных эмоций и </w:t>
      </w:r>
      <w:r w:rsidRPr="006E506B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данных эмоций </w:t>
      </w:r>
      <w:r w:rsidRPr="006E506B">
        <w:rPr>
          <w:rFonts w:ascii="Times New Roman" w:hAnsi="Times New Roman"/>
          <w:sz w:val="28"/>
          <w:szCs w:val="28"/>
        </w:rPr>
        <w:t>в ребенке</w:t>
      </w:r>
      <w:r>
        <w:rPr>
          <w:rFonts w:ascii="Times New Roman" w:hAnsi="Times New Roman"/>
          <w:sz w:val="28"/>
          <w:szCs w:val="28"/>
        </w:rPr>
        <w:t xml:space="preserve">. Я для вас приготовила презентацию, в которой наглядно отобразила, каким образом можно использовать сказки в развитии эмоциональной сферы детей разных возрастов. Итак, начнём с </w:t>
      </w:r>
      <w:r>
        <w:rPr>
          <w:rFonts w:ascii="Times New Roman" w:hAnsi="Times New Roman"/>
          <w:sz w:val="28"/>
          <w:szCs w:val="28"/>
          <w:lang w:val="en-US"/>
        </w:rPr>
        <w:t>I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младшей группы.</w:t>
      </w:r>
    </w:p>
    <w:p w:rsidR="00055C8E" w:rsidRDefault="00055C8E" w:rsidP="001C2B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1</w:t>
      </w:r>
    </w:p>
    <w:p w:rsidR="00055C8E" w:rsidRDefault="00055C8E" w:rsidP="001C2B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перспективным планом по ознакомлению с художественной литературой, для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младшей группы в качестве примера я взяла русскую народную сказку «Курочка Ряба». Были выбраны такие 2 момента сказки:</w:t>
      </w:r>
    </w:p>
    <w:p w:rsidR="00055C8E" w:rsidRDefault="00055C8E" w:rsidP="001C2B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когда курочка Ряба снесла яичко непростое, а золотое. Детям предлагается выбрать эмоцию деда и бабы (радость или грусть);</w:t>
      </w:r>
    </w:p>
    <w:p w:rsidR="00055C8E" w:rsidRDefault="00055C8E" w:rsidP="004078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когда мышка яичко разбила. Детям предлагается выбрать эмоцию деда и бабы (радость или грусть).</w:t>
      </w:r>
    </w:p>
    <w:p w:rsidR="00055C8E" w:rsidRDefault="00055C8E" w:rsidP="004078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2</w:t>
      </w:r>
    </w:p>
    <w:p w:rsidR="00055C8E" w:rsidRDefault="00055C8E" w:rsidP="004078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перспективным планом по ознакомлению с художественной литературой, для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младшей группы в качестве примера была выбрана русская народная сказка «Репка». В презентации представлен заключительный момент сказки, когда герои вытащили репку. Детям предлагается выбрать эмоции, которые испытывали герои. </w:t>
      </w:r>
    </w:p>
    <w:p w:rsidR="00055C8E" w:rsidRDefault="00055C8E" w:rsidP="00E146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3</w:t>
      </w:r>
    </w:p>
    <w:p w:rsidR="00055C8E" w:rsidRDefault="00055C8E" w:rsidP="00EA7E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перспективным планом по ознакомлению с художественной литературой, для средней группы в качестве примера была выбрана русская народная сказка «Гуси-лебеди». Были выбраны такие 2 момента сказки:</w:t>
      </w:r>
    </w:p>
    <w:p w:rsidR="00055C8E" w:rsidRDefault="00055C8E" w:rsidP="00EA7E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когда сестрица Алёнушка с братцем Иванушкой убегала от гусей;</w:t>
      </w:r>
    </w:p>
    <w:p w:rsidR="00055C8E" w:rsidRDefault="00055C8E" w:rsidP="00EA7E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заключительный момент: когда они встретили родителей.</w:t>
      </w:r>
    </w:p>
    <w:p w:rsidR="00055C8E" w:rsidRDefault="00055C8E" w:rsidP="00930D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4</w:t>
      </w:r>
    </w:p>
    <w:p w:rsidR="00055C8E" w:rsidRDefault="00055C8E" w:rsidP="00930D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перспективным планом по ознакомлению с художественной литературой, для старшей группы в качестве примера была выбрана русская народная сказка «Крылатый, мохнатый да масляный». В презентации представлен такой момент сказки, когда воробей отправил блина в лес за грибами, а там его поджидала лиса. Какие эмоции испытывал блин? лиса?</w:t>
      </w:r>
    </w:p>
    <w:p w:rsidR="00055C8E" w:rsidRPr="00A0269E" w:rsidRDefault="00055C8E" w:rsidP="00DC2A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Педагог-психолог: сегодняшний мастер-класс будет посвящён сказке, соответствующей перспективному плану по ознакомлению с художественной литературой для подготовительной группы. </w:t>
      </w:r>
    </w:p>
    <w:p w:rsidR="00055C8E" w:rsidRPr="007770B2" w:rsidRDefault="00055C8E" w:rsidP="002932E5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я хочу предложить Вам побывать в сказке. А в какой, попробуйте отгадать… </w:t>
      </w:r>
      <w:r w:rsidRPr="007770B2">
        <w:rPr>
          <w:rFonts w:ascii="Times New Roman" w:hAnsi="Times New Roman"/>
          <w:i/>
          <w:sz w:val="28"/>
          <w:szCs w:val="28"/>
        </w:rPr>
        <w:t xml:space="preserve">(На экране </w:t>
      </w:r>
      <w:r>
        <w:rPr>
          <w:rFonts w:ascii="Times New Roman" w:hAnsi="Times New Roman"/>
          <w:i/>
          <w:sz w:val="28"/>
          <w:szCs w:val="28"/>
        </w:rPr>
        <w:t xml:space="preserve">(видео) </w:t>
      </w:r>
      <w:r w:rsidRPr="007770B2">
        <w:rPr>
          <w:rFonts w:ascii="Times New Roman" w:hAnsi="Times New Roman"/>
          <w:i/>
          <w:sz w:val="28"/>
          <w:szCs w:val="28"/>
        </w:rPr>
        <w:t>звучит начало сказки «Царевна - Лягушка»)</w:t>
      </w:r>
    </w:p>
    <w:p w:rsidR="00055C8E" w:rsidRDefault="00055C8E" w:rsidP="002932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некотором царстве, в некотором государстве. Жил был царь. И было у него три сына. Вот когда сыновья стали на возрасте, царь им и говорит:</w:t>
      </w:r>
    </w:p>
    <w:p w:rsidR="00055C8E" w:rsidRDefault="00055C8E" w:rsidP="002932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Сынки мои любезные, покуда я еще не стар, мне охота бы вас женить, посмотреть на ваших деточек, на моих внучат.</w:t>
      </w:r>
    </w:p>
    <w:p w:rsidR="00055C8E" w:rsidRDefault="00055C8E" w:rsidP="002932E5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Вот что сынки, возьмите по стреле, выходите в чистое поле и стреляйте: куда стрелы упадут, там и судьба ваша. ... </w:t>
      </w:r>
      <w:r w:rsidRPr="007770B2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Видео с</w:t>
      </w:r>
      <w:r w:rsidRPr="007770B2">
        <w:rPr>
          <w:rFonts w:ascii="Times New Roman" w:hAnsi="Times New Roman"/>
          <w:i/>
          <w:sz w:val="28"/>
          <w:szCs w:val="28"/>
        </w:rPr>
        <w:t>казка останавливается</w:t>
      </w:r>
      <w:r>
        <w:rPr>
          <w:rFonts w:ascii="Times New Roman" w:hAnsi="Times New Roman"/>
          <w:i/>
          <w:sz w:val="28"/>
          <w:szCs w:val="28"/>
        </w:rPr>
        <w:t>, остается заставкой и звучит спокойная, тихая музыка на протяжении всего занятия</w:t>
      </w:r>
      <w:r w:rsidRPr="007770B2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55C8E" w:rsidRPr="002932E5" w:rsidRDefault="00055C8E" w:rsidP="002932E5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Догадались? («Царевна - лягушка»). Правильно, молодцы. Это сказка старинная, а у нас сказка современная, среди нас лягушек нет, все красавицы – царицы и не меньше. Мы все достойны быть царицами - женами царевичей.</w:t>
      </w:r>
    </w:p>
    <w:p w:rsidR="00055C8E" w:rsidRDefault="00055C8E" w:rsidP="008B39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Подойдите сейчас ко мне. </w:t>
      </w:r>
      <w:r w:rsidRPr="003B6DBD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Педагог-психолог</w:t>
      </w:r>
      <w:r w:rsidRPr="003B6DBD">
        <w:rPr>
          <w:rFonts w:ascii="Times New Roman" w:hAnsi="Times New Roman"/>
          <w:i/>
          <w:sz w:val="28"/>
          <w:szCs w:val="28"/>
        </w:rPr>
        <w:t xml:space="preserve"> держит в руках разноцветные искусственные цветы, шесть штук по три цвета.Участники подходят к ведущему).</w:t>
      </w:r>
    </w:p>
    <w:p w:rsidR="00055C8E" w:rsidRPr="003B6DBD" w:rsidRDefault="00055C8E" w:rsidP="008B39E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сказке царь дает своим сыновьям стрелы, а вы царицы прекрасные, а прекрасным девицам дарят цветы…. Выберете себе цветок, который вам больше нравится, и возьмите его. </w:t>
      </w:r>
      <w:r w:rsidRPr="003B6DBD">
        <w:rPr>
          <w:rFonts w:ascii="Times New Roman" w:hAnsi="Times New Roman"/>
          <w:i/>
          <w:sz w:val="28"/>
          <w:szCs w:val="28"/>
        </w:rPr>
        <w:t>(Участники берут по одному цветку).</w:t>
      </w:r>
      <w:r>
        <w:rPr>
          <w:rFonts w:ascii="Times New Roman" w:hAnsi="Times New Roman"/>
          <w:sz w:val="28"/>
          <w:szCs w:val="28"/>
        </w:rPr>
        <w:t xml:space="preserve"> Таким образом, Вы поделились на 2 подгруппы.</w:t>
      </w:r>
    </w:p>
    <w:p w:rsidR="00055C8E" w:rsidRDefault="00055C8E" w:rsidP="008B39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согласно сказке царь сыграл три свадьбы.  И дает задание:</w:t>
      </w:r>
    </w:p>
    <w:p w:rsidR="00055C8E" w:rsidRDefault="00055C8E" w:rsidP="008B39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Хочу посмотреть, какие вы хозяйки, поварихи – умелицы, рукодельницы. Приготовьте мне пирог, каравай, да не простой, а царский. </w:t>
      </w:r>
    </w:p>
    <w:p w:rsidR="00055C8E" w:rsidRPr="003B6DBD" w:rsidRDefault="00055C8E" w:rsidP="008B39E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Присаживайтесь за стол. </w:t>
      </w:r>
      <w:r w:rsidRPr="003B6DBD">
        <w:rPr>
          <w:rFonts w:ascii="Times New Roman" w:hAnsi="Times New Roman"/>
          <w:i/>
          <w:sz w:val="28"/>
          <w:szCs w:val="28"/>
        </w:rPr>
        <w:t>(На столе перед участниками лежит тесто для лепки различных цветов на подложке,  стеки,</w:t>
      </w:r>
      <w:r>
        <w:rPr>
          <w:rFonts w:ascii="Times New Roman" w:hAnsi="Times New Roman"/>
          <w:i/>
          <w:sz w:val="28"/>
          <w:szCs w:val="28"/>
        </w:rPr>
        <w:t xml:space="preserve"> украшения для изделий, подносы или </w:t>
      </w:r>
      <w:r w:rsidRPr="003B6DBD">
        <w:rPr>
          <w:rFonts w:ascii="Times New Roman" w:hAnsi="Times New Roman"/>
          <w:i/>
          <w:sz w:val="28"/>
          <w:szCs w:val="28"/>
        </w:rPr>
        <w:t>одноразовые тарелочки).</w:t>
      </w:r>
      <w:r>
        <w:rPr>
          <w:rFonts w:ascii="Times New Roman" w:hAnsi="Times New Roman"/>
          <w:sz w:val="28"/>
          <w:szCs w:val="28"/>
        </w:rPr>
        <w:t xml:space="preserve"> Вы видите, что перед вами лежат различные материалы для лепки. Каждая подгруппа должна приготовить красивый пирог, царский </w:t>
      </w:r>
      <w:r w:rsidRPr="001655FA">
        <w:rPr>
          <w:rFonts w:ascii="Times New Roman" w:hAnsi="Times New Roman"/>
          <w:i/>
          <w:sz w:val="28"/>
          <w:szCs w:val="28"/>
        </w:rPr>
        <w:t>(Участники выполняют задание).</w:t>
      </w:r>
    </w:p>
    <w:p w:rsidR="00055C8E" w:rsidRPr="003B6DBD" w:rsidRDefault="00055C8E" w:rsidP="001655FA">
      <w:pPr>
        <w:jc w:val="both"/>
        <w:rPr>
          <w:rFonts w:ascii="Times New Roman" w:hAnsi="Times New Roman"/>
          <w:i/>
          <w:sz w:val="28"/>
          <w:szCs w:val="28"/>
        </w:rPr>
      </w:pPr>
      <w:r w:rsidRPr="001655FA">
        <w:rPr>
          <w:rFonts w:ascii="Times New Roman" w:hAnsi="Times New Roman"/>
          <w:sz w:val="28"/>
          <w:szCs w:val="28"/>
        </w:rPr>
        <w:t>Педагог-психолог:</w:t>
      </w:r>
      <w:r>
        <w:rPr>
          <w:rFonts w:ascii="Times New Roman" w:hAnsi="Times New Roman"/>
          <w:sz w:val="28"/>
          <w:szCs w:val="28"/>
        </w:rPr>
        <w:t xml:space="preserve">Ваше время подошло к концу. Вы готовы? Выносите к нам пироги ваши. </w:t>
      </w:r>
      <w:r w:rsidRPr="003B6DBD">
        <w:rPr>
          <w:rFonts w:ascii="Times New Roman" w:hAnsi="Times New Roman"/>
          <w:i/>
          <w:sz w:val="28"/>
          <w:szCs w:val="28"/>
        </w:rPr>
        <w:t>(Участники выносят пироги на тарелочках)</w:t>
      </w:r>
    </w:p>
    <w:p w:rsidR="00055C8E" w:rsidRDefault="00055C8E" w:rsidP="001655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Царь принял пироги от своих невесток. </w:t>
      </w:r>
      <w:r w:rsidRPr="001655FA">
        <w:rPr>
          <w:rFonts w:ascii="Times New Roman" w:hAnsi="Times New Roman"/>
          <w:sz w:val="28"/>
          <w:szCs w:val="28"/>
        </w:rPr>
        <w:t>А какие эмоции испы</w:t>
      </w:r>
      <w:r>
        <w:rPr>
          <w:rFonts w:ascii="Times New Roman" w:hAnsi="Times New Roman"/>
          <w:sz w:val="28"/>
          <w:szCs w:val="28"/>
        </w:rPr>
        <w:t>тал царь, увидев такую красоту?</w:t>
      </w:r>
    </w:p>
    <w:p w:rsidR="00055C8E" w:rsidRDefault="00055C8E" w:rsidP="001655FA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 какие они красивые! Аж душа радуется! А вам как? Понравилось готовить? </w:t>
      </w:r>
      <w:r w:rsidRPr="003B6DBD">
        <w:rPr>
          <w:rFonts w:ascii="Times New Roman" w:hAnsi="Times New Roman"/>
          <w:i/>
          <w:sz w:val="28"/>
          <w:szCs w:val="28"/>
        </w:rPr>
        <w:t>(Возможные ответы …..)</w:t>
      </w:r>
      <w:r>
        <w:rPr>
          <w:rFonts w:ascii="Times New Roman" w:hAnsi="Times New Roman"/>
          <w:sz w:val="28"/>
          <w:szCs w:val="28"/>
        </w:rPr>
        <w:t xml:space="preserve"> Какие эмоции вы испытывали во время приготовления? </w:t>
      </w:r>
      <w:r w:rsidRPr="003B6DBD">
        <w:rPr>
          <w:rFonts w:ascii="Times New Roman" w:hAnsi="Times New Roman"/>
          <w:i/>
          <w:sz w:val="28"/>
          <w:szCs w:val="28"/>
        </w:rPr>
        <w:t>(Возможные ответы участников…).</w:t>
      </w:r>
      <w:r>
        <w:rPr>
          <w:rFonts w:ascii="Times New Roman" w:hAnsi="Times New Roman"/>
          <w:sz w:val="28"/>
          <w:szCs w:val="28"/>
        </w:rPr>
        <w:t xml:space="preserve"> А после того как увидели свое произведение, какие чувства у вас возникли? </w:t>
      </w:r>
      <w:r w:rsidRPr="003B6DBD">
        <w:rPr>
          <w:rFonts w:ascii="Times New Roman" w:hAnsi="Times New Roman"/>
          <w:i/>
          <w:sz w:val="28"/>
          <w:szCs w:val="28"/>
        </w:rPr>
        <w:t>(Возможные ответы участников…).</w:t>
      </w:r>
    </w:p>
    <w:p w:rsidR="00055C8E" w:rsidRDefault="00055C8E" w:rsidP="00281F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Снова царь дает заданье – Приготовьте-ка вы мне диво дивное, чудо чудное. Расшейте рубахи златом и серебром! </w:t>
      </w:r>
    </w:p>
    <w:p w:rsidR="00055C8E" w:rsidRDefault="00055C8E" w:rsidP="00643A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скажите, какие эмоции вы испытывали во время украшения рубахи, какие чувства отозвались у вас? </w:t>
      </w:r>
      <w:r w:rsidRPr="001655FA">
        <w:rPr>
          <w:rFonts w:ascii="Times New Roman" w:hAnsi="Times New Roman"/>
          <w:sz w:val="28"/>
          <w:szCs w:val="28"/>
        </w:rPr>
        <w:t>А какие эмоции испы</w:t>
      </w:r>
      <w:r>
        <w:rPr>
          <w:rFonts w:ascii="Times New Roman" w:hAnsi="Times New Roman"/>
          <w:sz w:val="28"/>
          <w:szCs w:val="28"/>
        </w:rPr>
        <w:t>тал царь, увидев такую красоту?</w:t>
      </w:r>
    </w:p>
    <w:p w:rsidR="00055C8E" w:rsidRDefault="00055C8E" w:rsidP="00522F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ц</w:t>
      </w:r>
      <w:r w:rsidRPr="00D22E50">
        <w:rPr>
          <w:rFonts w:ascii="Times New Roman" w:hAnsi="Times New Roman"/>
          <w:sz w:val="28"/>
          <w:szCs w:val="28"/>
        </w:rPr>
        <w:t xml:space="preserve">арицы </w:t>
      </w:r>
      <w:r>
        <w:rPr>
          <w:rFonts w:ascii="Times New Roman" w:hAnsi="Times New Roman"/>
          <w:sz w:val="28"/>
          <w:szCs w:val="28"/>
        </w:rPr>
        <w:t>по</w:t>
      </w:r>
      <w:r w:rsidRPr="00D22E50">
        <w:rPr>
          <w:rFonts w:ascii="Times New Roman" w:hAnsi="Times New Roman"/>
          <w:sz w:val="28"/>
          <w:szCs w:val="28"/>
        </w:rPr>
        <w:t>трудились</w:t>
      </w:r>
      <w:r>
        <w:rPr>
          <w:rFonts w:ascii="Times New Roman" w:hAnsi="Times New Roman"/>
          <w:sz w:val="28"/>
          <w:szCs w:val="28"/>
        </w:rPr>
        <w:t xml:space="preserve"> на славу. А сейчас можно немного отдохнуть.</w:t>
      </w:r>
      <w:r w:rsidRPr="00D22E50">
        <w:rPr>
          <w:rFonts w:ascii="Times New Roman" w:hAnsi="Times New Roman"/>
          <w:sz w:val="28"/>
          <w:szCs w:val="28"/>
        </w:rPr>
        <w:t xml:space="preserve"> Сядьте удобно и закройте глаза. Ваши глаза закрыты, вам легко,</w:t>
      </w:r>
      <w:r w:rsidRPr="0052336D">
        <w:rPr>
          <w:rFonts w:ascii="Times New Roman" w:hAnsi="Times New Roman"/>
          <w:sz w:val="28"/>
          <w:szCs w:val="28"/>
        </w:rPr>
        <w:t xml:space="preserve"> спокойно, вы довольны, расслаблены, дышите легко, ровно. Вы улыбаетесь</w:t>
      </w:r>
      <w:r>
        <w:rPr>
          <w:rFonts w:ascii="Times New Roman" w:hAnsi="Times New Roman"/>
          <w:sz w:val="28"/>
          <w:szCs w:val="28"/>
        </w:rPr>
        <w:t>,</w:t>
      </w:r>
      <w:r w:rsidRPr="0052336D">
        <w:rPr>
          <w:rFonts w:ascii="Times New Roman" w:hAnsi="Times New Roman"/>
          <w:sz w:val="28"/>
          <w:szCs w:val="28"/>
        </w:rPr>
        <w:t xml:space="preserve"> вам снятся добрые, радостные сны, вы спокойны. Ваше дыхание ровное, спокойное. Вдох выдох. Один…, два…, три…. Вдруг вам послышался шорох. Вы с закрытыми глазами вытягиваете шею вперед и </w:t>
      </w:r>
      <w:r>
        <w:rPr>
          <w:rFonts w:ascii="Times New Roman" w:hAnsi="Times New Roman"/>
          <w:sz w:val="28"/>
          <w:szCs w:val="28"/>
        </w:rPr>
        <w:t xml:space="preserve">поворачиваете голову сначала влево, затем вправо. Послушали никого. И расслабились. Затем снова услышали звук. И решили спрятаться под одеяло. Втянули голову, тянете плечи к ушам. Напряглись…. Держим напряжение…. И … расслабились. Слышите, запели петухи. Вам пора вставать. Вы вытягиваете руки вперед, тянете…тянете, спина округляется, и… расслабились, затем тянете руки вверх, голову опускаете на грудь, тянете…тянете… и расслабились. Открыли глаза. Потянулись еще раз. </w:t>
      </w:r>
    </w:p>
    <w:p w:rsidR="00055C8E" w:rsidRDefault="00055C8E" w:rsidP="00CD76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 занятия: Что понравилось вам больше всего? Что запомнилось?</w:t>
      </w:r>
    </w:p>
    <w:p w:rsidR="00055C8E" w:rsidRDefault="00055C8E" w:rsidP="00CD76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Спасибо вам большое за такую отличную работу. Какие вы все царицы, находчивые, умелые, умные, красивые, добрые, спокойные. Молодцы вы все! «Сказка лож, да в ней намек, добрым девицам -  урок!»  Я надеюсь, что вы усвоили, прочувствовав на себе сегодняшнее занятие, и оно вам пригодится в вашей педагогической практике. </w:t>
      </w:r>
    </w:p>
    <w:p w:rsidR="00055C8E" w:rsidRPr="00AB0FAE" w:rsidRDefault="00055C8E" w:rsidP="00792FD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055C8E" w:rsidRPr="00AB0FAE" w:rsidSect="00B8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518AB"/>
    <w:multiLevelType w:val="hybridMultilevel"/>
    <w:tmpl w:val="19C4D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9F9"/>
    <w:rsid w:val="0003351A"/>
    <w:rsid w:val="0004019A"/>
    <w:rsid w:val="00055C8E"/>
    <w:rsid w:val="00062E65"/>
    <w:rsid w:val="000A5A5B"/>
    <w:rsid w:val="000E4246"/>
    <w:rsid w:val="00122277"/>
    <w:rsid w:val="00143936"/>
    <w:rsid w:val="0014662C"/>
    <w:rsid w:val="00153D56"/>
    <w:rsid w:val="001655FA"/>
    <w:rsid w:val="001A4671"/>
    <w:rsid w:val="001C2B09"/>
    <w:rsid w:val="001D381B"/>
    <w:rsid w:val="001D7C28"/>
    <w:rsid w:val="001F29FC"/>
    <w:rsid w:val="00202C72"/>
    <w:rsid w:val="00203E09"/>
    <w:rsid w:val="00281F2D"/>
    <w:rsid w:val="002932E5"/>
    <w:rsid w:val="002A755E"/>
    <w:rsid w:val="002E5D3B"/>
    <w:rsid w:val="00345A9E"/>
    <w:rsid w:val="00364EA3"/>
    <w:rsid w:val="00383940"/>
    <w:rsid w:val="0038406E"/>
    <w:rsid w:val="0039409A"/>
    <w:rsid w:val="003A0990"/>
    <w:rsid w:val="003A2D26"/>
    <w:rsid w:val="003B6DBD"/>
    <w:rsid w:val="003D64CB"/>
    <w:rsid w:val="003F30FC"/>
    <w:rsid w:val="004078D0"/>
    <w:rsid w:val="00423419"/>
    <w:rsid w:val="00441800"/>
    <w:rsid w:val="004461AC"/>
    <w:rsid w:val="00464F80"/>
    <w:rsid w:val="00476408"/>
    <w:rsid w:val="0049696B"/>
    <w:rsid w:val="004C6014"/>
    <w:rsid w:val="00522FE9"/>
    <w:rsid w:val="0052336D"/>
    <w:rsid w:val="005266B2"/>
    <w:rsid w:val="00565914"/>
    <w:rsid w:val="00566CE1"/>
    <w:rsid w:val="00572FD0"/>
    <w:rsid w:val="005909E9"/>
    <w:rsid w:val="005C2C53"/>
    <w:rsid w:val="005D1E83"/>
    <w:rsid w:val="005D5914"/>
    <w:rsid w:val="00621AE2"/>
    <w:rsid w:val="00643ADF"/>
    <w:rsid w:val="00647404"/>
    <w:rsid w:val="006B7497"/>
    <w:rsid w:val="006D07FA"/>
    <w:rsid w:val="006E506B"/>
    <w:rsid w:val="006F3134"/>
    <w:rsid w:val="00702E2E"/>
    <w:rsid w:val="0074445E"/>
    <w:rsid w:val="00746388"/>
    <w:rsid w:val="00746DB6"/>
    <w:rsid w:val="007770B2"/>
    <w:rsid w:val="00792FD5"/>
    <w:rsid w:val="007B5BAE"/>
    <w:rsid w:val="007F6761"/>
    <w:rsid w:val="00801741"/>
    <w:rsid w:val="008060A3"/>
    <w:rsid w:val="008121E4"/>
    <w:rsid w:val="008515CC"/>
    <w:rsid w:val="00856569"/>
    <w:rsid w:val="008B39E3"/>
    <w:rsid w:val="008F2D11"/>
    <w:rsid w:val="00924038"/>
    <w:rsid w:val="00930D91"/>
    <w:rsid w:val="00942EBF"/>
    <w:rsid w:val="00963FD1"/>
    <w:rsid w:val="009B3057"/>
    <w:rsid w:val="009B7F64"/>
    <w:rsid w:val="009E1493"/>
    <w:rsid w:val="00A0269E"/>
    <w:rsid w:val="00A21B7F"/>
    <w:rsid w:val="00A27103"/>
    <w:rsid w:val="00A32576"/>
    <w:rsid w:val="00A52067"/>
    <w:rsid w:val="00A61289"/>
    <w:rsid w:val="00A707F4"/>
    <w:rsid w:val="00AB0FAE"/>
    <w:rsid w:val="00AB6799"/>
    <w:rsid w:val="00AE31A7"/>
    <w:rsid w:val="00B00577"/>
    <w:rsid w:val="00B0195F"/>
    <w:rsid w:val="00B019F9"/>
    <w:rsid w:val="00B24F3B"/>
    <w:rsid w:val="00B62262"/>
    <w:rsid w:val="00B86E31"/>
    <w:rsid w:val="00B97542"/>
    <w:rsid w:val="00BC31CF"/>
    <w:rsid w:val="00BC5A75"/>
    <w:rsid w:val="00BE1F49"/>
    <w:rsid w:val="00C3477C"/>
    <w:rsid w:val="00C6056F"/>
    <w:rsid w:val="00C82E74"/>
    <w:rsid w:val="00C84D04"/>
    <w:rsid w:val="00C91568"/>
    <w:rsid w:val="00CD765E"/>
    <w:rsid w:val="00CF3047"/>
    <w:rsid w:val="00CF6706"/>
    <w:rsid w:val="00D11740"/>
    <w:rsid w:val="00D22E50"/>
    <w:rsid w:val="00D3546F"/>
    <w:rsid w:val="00D36A1C"/>
    <w:rsid w:val="00DB5861"/>
    <w:rsid w:val="00DC2AD2"/>
    <w:rsid w:val="00E14698"/>
    <w:rsid w:val="00E23FD5"/>
    <w:rsid w:val="00E53906"/>
    <w:rsid w:val="00E629D1"/>
    <w:rsid w:val="00E62ACB"/>
    <w:rsid w:val="00E82590"/>
    <w:rsid w:val="00E97359"/>
    <w:rsid w:val="00EA658F"/>
    <w:rsid w:val="00EA7EED"/>
    <w:rsid w:val="00EE19BD"/>
    <w:rsid w:val="00F275A1"/>
    <w:rsid w:val="00F3066B"/>
    <w:rsid w:val="00F53FC1"/>
    <w:rsid w:val="00F80771"/>
    <w:rsid w:val="00F93D1F"/>
    <w:rsid w:val="00FD08E1"/>
    <w:rsid w:val="00FE2C31"/>
    <w:rsid w:val="00FE6853"/>
    <w:rsid w:val="00FF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3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2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802</TotalTime>
  <Pages>6</Pages>
  <Words>1246</Words>
  <Characters>7103</Characters>
  <Application>Microsoft Office Outlook</Application>
  <DocSecurity>0</DocSecurity>
  <Lines>0</Lines>
  <Paragraphs>0</Paragraphs>
  <ScaleCrop>false</ScaleCrop>
  <Company>ПРОГИМНАЗИЯ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</dc:creator>
  <cp:keywords/>
  <dc:description/>
  <cp:lastModifiedBy>User</cp:lastModifiedBy>
  <cp:revision>33</cp:revision>
  <cp:lastPrinted>2016-11-16T05:38:00Z</cp:lastPrinted>
  <dcterms:created xsi:type="dcterms:W3CDTF">2012-03-05T06:54:00Z</dcterms:created>
  <dcterms:modified xsi:type="dcterms:W3CDTF">2016-11-16T06:36:00Z</dcterms:modified>
</cp:coreProperties>
</file>